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711" w:rsidRPr="001F2711" w:rsidRDefault="001F2711" w:rsidP="001F271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F2711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รายงานการประชุมคณะผู้บริหาร พนักงานส่วนตำบลและพนักงานจ้าง</w:t>
      </w:r>
    </w:p>
    <w:p w:rsidR="001F2711" w:rsidRPr="001F2711" w:rsidRDefault="001F2711" w:rsidP="001F271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F27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ประจำเดือน </w:t>
      </w:r>
      <w:r w:rsidR="0008028F">
        <w:rPr>
          <w:rFonts w:ascii="TH SarabunIT๙" w:hAnsi="TH SarabunIT๙" w:cs="TH SarabunIT๙" w:hint="cs"/>
          <w:b/>
          <w:bCs/>
          <w:sz w:val="32"/>
          <w:szCs w:val="32"/>
          <w:cs/>
        </w:rPr>
        <w:t>มกราคม</w:t>
      </w:r>
      <w:r w:rsidRPr="001F27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พ.ศ. ๒๕๖</w:t>
      </w:r>
      <w:r w:rsidR="0008028F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</w:p>
    <w:p w:rsidR="001F2711" w:rsidRPr="001F2711" w:rsidRDefault="001F2711" w:rsidP="001F2711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F27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วันที่  </w:t>
      </w:r>
      <w:r w:rsidR="0008028F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1F27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เดือน </w:t>
      </w:r>
      <w:r w:rsidR="0044705D">
        <w:rPr>
          <w:rFonts w:ascii="TH SarabunIT๙" w:hAnsi="TH SarabunIT๙" w:cs="TH SarabunIT๙" w:hint="cs"/>
          <w:b/>
          <w:bCs/>
          <w:sz w:val="32"/>
          <w:szCs w:val="32"/>
          <w:cs/>
        </w:rPr>
        <w:t>มกราคม</w:t>
      </w:r>
      <w:r w:rsidRPr="001F27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พ.ศ. ๒๕๖</w:t>
      </w:r>
      <w:r w:rsidR="009609B7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</w:p>
    <w:p w:rsidR="001F2711" w:rsidRDefault="001F2711" w:rsidP="001F271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F2711">
        <w:rPr>
          <w:rFonts w:ascii="TH SarabunIT๙" w:hAnsi="TH SarabunIT๙" w:cs="TH SarabunIT๙"/>
          <w:b/>
          <w:bCs/>
          <w:sz w:val="32"/>
          <w:szCs w:val="32"/>
          <w:cs/>
        </w:rPr>
        <w:t>ณ ห้องประชุมองค์การบริหารส่วนตำบลจำป่าหวาย</w:t>
      </w:r>
    </w:p>
    <w:p w:rsidR="001F2711" w:rsidRPr="001F2711" w:rsidRDefault="001F2711" w:rsidP="001F271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7F60C3" w:rsidRDefault="007F60C3"/>
    <w:p w:rsidR="001F2711" w:rsidRDefault="001F2711">
      <w:pPr>
        <w:rPr>
          <w:rFonts w:ascii="TH SarabunIT๙" w:hAnsi="TH SarabunIT๙" w:cs="TH SarabunIT๙"/>
          <w:sz w:val="32"/>
          <w:szCs w:val="32"/>
        </w:rPr>
      </w:pPr>
      <w:r w:rsidRPr="001F2711">
        <w:rPr>
          <w:rFonts w:ascii="TH SarabunIT๙" w:hAnsi="TH SarabunIT๙" w:cs="TH SarabunIT๙"/>
          <w:sz w:val="32"/>
          <w:szCs w:val="32"/>
          <w:cs/>
        </w:rPr>
        <w:t>เริมประชุม</w:t>
      </w:r>
      <w:r w:rsidR="00BF68B8">
        <w:rPr>
          <w:rFonts w:ascii="TH SarabunIT๙" w:hAnsi="TH SarabunIT๙" w:cs="TH SarabunIT๙" w:hint="cs"/>
          <w:sz w:val="32"/>
          <w:szCs w:val="32"/>
          <w:cs/>
        </w:rPr>
        <w:t xml:space="preserve"> เวลา  10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BF68B8">
        <w:rPr>
          <w:rFonts w:ascii="TH SarabunIT๙" w:hAnsi="TH SarabunIT๙" w:cs="TH SarabunIT๙" w:hint="cs"/>
          <w:sz w:val="32"/>
          <w:szCs w:val="32"/>
          <w:cs/>
        </w:rPr>
        <w:t>0</w:t>
      </w:r>
      <w:r>
        <w:rPr>
          <w:rFonts w:ascii="TH SarabunIT๙" w:hAnsi="TH SarabunIT๙" w:cs="TH SarabunIT๙" w:hint="cs"/>
          <w:sz w:val="32"/>
          <w:szCs w:val="32"/>
          <w:cs/>
        </w:rPr>
        <w:t>0 น.</w:t>
      </w:r>
    </w:p>
    <w:p w:rsidR="001F2711" w:rsidRDefault="001F2711" w:rsidP="00BF68B8">
      <w:pPr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เมื่อครบองค์ประชุมนาย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สัจจพจน์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บุญเมือง</w:t>
      </w:r>
      <w:r w:rsidR="00BF68B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นายกองค์การบริหารส่วนตำบลจำป่าหวาย ทำหน้าที่ประธานกล่าวเปิดการประชุม ตามระเบียบวาระดังต่อไปนี้</w:t>
      </w:r>
    </w:p>
    <w:p w:rsidR="001F2711" w:rsidRPr="00013672" w:rsidRDefault="001F2711" w:rsidP="00BF68B8">
      <w:pPr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13672">
        <w:rPr>
          <w:rFonts w:ascii="TH SarabunIT๙" w:hAnsi="TH SarabunIT๙" w:cs="TH SarabunIT๙" w:hint="cs"/>
          <w:b/>
          <w:bCs/>
          <w:sz w:val="32"/>
          <w:szCs w:val="32"/>
          <w:cs/>
        </w:rPr>
        <w:t>ระเบียบวาระที่ 1</w:t>
      </w:r>
      <w:r w:rsidRPr="0001367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เรื่องประธานแจ้งให้ที่ประชุมทราบ</w:t>
      </w:r>
    </w:p>
    <w:p w:rsidR="0044705D" w:rsidRPr="0044705D" w:rsidRDefault="0044705D" w:rsidP="0044705D">
      <w:pPr>
        <w:pStyle w:val="a3"/>
        <w:numPr>
          <w:ilvl w:val="0"/>
          <w:numId w:val="3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44705D">
        <w:rPr>
          <w:rFonts w:ascii="TH SarabunIT๙" w:hAnsi="TH SarabunIT๙" w:cs="TH SarabunIT๙" w:hint="cs"/>
          <w:sz w:val="32"/>
          <w:szCs w:val="32"/>
          <w:cs/>
        </w:rPr>
        <w:t>ไม่มี</w:t>
      </w:r>
    </w:p>
    <w:p w:rsidR="001F2711" w:rsidRPr="008A5944" w:rsidRDefault="001F2711" w:rsidP="00BF68B8">
      <w:pPr>
        <w:spacing w:before="240"/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13672">
        <w:rPr>
          <w:rFonts w:ascii="TH SarabunIT๙" w:hAnsi="TH SarabunIT๙" w:cs="TH SarabunIT๙" w:hint="cs"/>
          <w:b/>
          <w:bCs/>
          <w:sz w:val="32"/>
          <w:szCs w:val="32"/>
          <w:cs/>
        </w:rPr>
        <w:t>ระเบียบวาระที่ 2</w:t>
      </w:r>
      <w:r w:rsidRPr="0001367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เรื่องรับรองรายงานการประชุมครั้งที่แล้ว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A5944" w:rsidRPr="008A5944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8A5944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="0008028F"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8A5944">
        <w:rPr>
          <w:rFonts w:ascii="TH SarabunIT๙" w:hAnsi="TH SarabunIT๙" w:cs="TH SarabunIT๙" w:hint="cs"/>
          <w:sz w:val="32"/>
          <w:szCs w:val="32"/>
          <w:cs/>
        </w:rPr>
        <w:t xml:space="preserve"> เดือน</w:t>
      </w:r>
      <w:r w:rsidR="002D73B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8028F">
        <w:rPr>
          <w:rFonts w:ascii="TH SarabunIT๙" w:hAnsi="TH SarabunIT๙" w:cs="TH SarabunIT๙" w:hint="cs"/>
          <w:sz w:val="32"/>
          <w:szCs w:val="32"/>
          <w:cs/>
        </w:rPr>
        <w:t>ธันวาคม</w:t>
      </w:r>
      <w:r w:rsidRPr="008A5944">
        <w:rPr>
          <w:rFonts w:ascii="TH SarabunIT๙" w:hAnsi="TH SarabunIT๙" w:cs="TH SarabunIT๙" w:hint="cs"/>
          <w:sz w:val="32"/>
          <w:szCs w:val="32"/>
          <w:cs/>
        </w:rPr>
        <w:t xml:space="preserve"> พ.ศ. 2560</w:t>
      </w:r>
      <w:r w:rsidR="008A5944" w:rsidRPr="008A5944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1F2711" w:rsidRDefault="001F2711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8028F">
        <w:rPr>
          <w:rFonts w:ascii="TH SarabunIT๙" w:hAnsi="TH SarabunIT๙" w:cs="TH SarabunIT๙" w:hint="cs"/>
          <w:sz w:val="32"/>
          <w:szCs w:val="32"/>
          <w:cs/>
        </w:rPr>
        <w:t xml:space="preserve">ไม่มีการแก้ไข  </w:t>
      </w:r>
      <w:r w:rsidR="00BF458C" w:rsidRPr="0008028F">
        <w:rPr>
          <w:rFonts w:ascii="TH SarabunIT๙" w:hAnsi="TH SarabunIT๙" w:cs="TH SarabunIT๙" w:hint="cs"/>
          <w:sz w:val="32"/>
          <w:szCs w:val="32"/>
          <w:cs/>
        </w:rPr>
        <w:t>มีมติรับรอง</w:t>
      </w:r>
      <w:r w:rsidR="00BF458C" w:rsidRPr="00BF458C">
        <w:rPr>
          <w:rFonts w:ascii="TH SarabunIT๙" w:hAnsi="TH SarabunIT๙" w:cs="TH SarabunIT๙" w:hint="cs"/>
          <w:color w:val="C00000"/>
          <w:sz w:val="32"/>
          <w:szCs w:val="32"/>
          <w:cs/>
        </w:rPr>
        <w:t xml:space="preserve">      </w:t>
      </w:r>
      <w:r w:rsidR="0008028F">
        <w:rPr>
          <w:rFonts w:ascii="TH SarabunIT๙" w:hAnsi="TH SarabunIT๙" w:cs="TH SarabunIT๙" w:hint="cs"/>
          <w:color w:val="C00000"/>
          <w:sz w:val="32"/>
          <w:szCs w:val="32"/>
          <w:cs/>
        </w:rPr>
        <w:t xml:space="preserve"> </w:t>
      </w:r>
    </w:p>
    <w:p w:rsidR="00BF458C" w:rsidRPr="002D73BF" w:rsidRDefault="00BF458C" w:rsidP="002D73BF">
      <w:pPr>
        <w:spacing w:before="240"/>
        <w:ind w:left="2160" w:hanging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D73BF">
        <w:rPr>
          <w:rFonts w:ascii="TH SarabunIT๙" w:hAnsi="TH SarabunIT๙" w:cs="TH SarabunIT๙" w:hint="cs"/>
          <w:b/>
          <w:bCs/>
          <w:sz w:val="32"/>
          <w:szCs w:val="32"/>
          <w:cs/>
        </w:rPr>
        <w:t>ระเบียบวาระที่ 3</w:t>
      </w:r>
      <w:r w:rsidRPr="002D73B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เรื่องติดตามผลการประชุมครั้งที่แล้ว</w:t>
      </w:r>
    </w:p>
    <w:p w:rsidR="002D73BF" w:rsidRDefault="00BF458C" w:rsidP="0044705D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4705D">
        <w:rPr>
          <w:rFonts w:ascii="TH SarabunIT๙" w:hAnsi="TH SarabunIT๙" w:cs="TH SarabunIT๙"/>
          <w:sz w:val="32"/>
          <w:szCs w:val="32"/>
        </w:rPr>
        <w:t xml:space="preserve"> </w:t>
      </w:r>
      <w:r w:rsidR="0044705D">
        <w:rPr>
          <w:rFonts w:ascii="TH SarabunIT๙" w:hAnsi="TH SarabunIT๙" w:cs="TH SarabunIT๙" w:hint="cs"/>
          <w:sz w:val="32"/>
          <w:szCs w:val="32"/>
          <w:cs/>
        </w:rPr>
        <w:t>ติดตามผลการประชุมครั้งที่แล้ว พร้อมกับรายงานผลการปฏิบัติงานในระเบียบวาระที่ 4</w:t>
      </w:r>
    </w:p>
    <w:p w:rsidR="00BF458C" w:rsidRDefault="00BF458C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รับทราบและถือปฏิบัติ</w:t>
      </w:r>
    </w:p>
    <w:p w:rsidR="00BF458C" w:rsidRPr="00013672" w:rsidRDefault="00BF458C" w:rsidP="00BF68B8">
      <w:pPr>
        <w:spacing w:before="240"/>
        <w:ind w:left="2160" w:hanging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1367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ระเบียบวาระที่ 4 </w:t>
      </w:r>
      <w:r w:rsidRPr="0001367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เรื่องเสนอเพื่อทราบและถือปฏิบัติ</w:t>
      </w:r>
    </w:p>
    <w:p w:rsidR="00BF458C" w:rsidRDefault="00BF458C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13672">
        <w:rPr>
          <w:rFonts w:ascii="TH SarabunIT๙" w:hAnsi="TH SarabunIT๙" w:cs="TH SarabunIT๙" w:hint="cs"/>
          <w:b/>
          <w:bCs/>
          <w:sz w:val="32"/>
          <w:szCs w:val="32"/>
          <w:cs/>
        </w:rPr>
        <w:t>4.1 เรื่องรายงานผลการปฏิบัติงาน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(1. เรื่องที่ปฏิบัติงาน   2. ผลการปฏิบัติงาน  3. ปัญหา</w:t>
      </w:r>
      <w:r w:rsidR="00E06BAB">
        <w:rPr>
          <w:rFonts w:ascii="TH SarabunIT๙" w:hAnsi="TH SarabunIT๙" w:cs="TH SarabunIT๙" w:hint="cs"/>
          <w:sz w:val="32"/>
          <w:szCs w:val="32"/>
          <w:cs/>
        </w:rPr>
        <w:t>อุปสรรค 4.ข้อเสนอแนะ)</w:t>
      </w:r>
    </w:p>
    <w:p w:rsidR="00E06BAB" w:rsidRDefault="00E06BAB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สำนักปลัด (หัวหน้าสำนักปลัด) / กองคลัง (ผู้อำนวยการกองคลัง) / กองช่าง (ผู้อำนวยการกองช่าง) / กองสาธรณสุขและสิ่งแวดล้อม (ผู้อำนวยการกองสาธารณสุขและสิ่งแวดล้อม)</w:t>
      </w:r>
    </w:p>
    <w:p w:rsidR="00E06BAB" w:rsidRDefault="00E06BAB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ขอเชิญหัวหน้าสำนักปลัดได้กล่าวรายงานผล</w:t>
      </w:r>
      <w:r w:rsidR="00FA258B">
        <w:rPr>
          <w:rFonts w:ascii="TH SarabunIT๙" w:hAnsi="TH SarabunIT๙" w:cs="TH SarabunIT๙" w:hint="cs"/>
          <w:sz w:val="32"/>
          <w:szCs w:val="32"/>
          <w:cs/>
        </w:rPr>
        <w:t>ภาคปฏิบัติ</w:t>
      </w:r>
      <w:r>
        <w:rPr>
          <w:rFonts w:ascii="TH SarabunIT๙" w:hAnsi="TH SarabunIT๙" w:cs="TH SarabunIT๙" w:hint="cs"/>
          <w:sz w:val="32"/>
          <w:szCs w:val="32"/>
          <w:cs/>
        </w:rPr>
        <w:t>งานฯ</w:t>
      </w:r>
    </w:p>
    <w:p w:rsidR="0044705D" w:rsidRDefault="00E06BAB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นางวิวาห์ วงศ์ชัย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1. </w:t>
      </w:r>
      <w:r w:rsidR="0044705D">
        <w:rPr>
          <w:rFonts w:ascii="TH SarabunIT๙" w:hAnsi="TH SarabunIT๙" w:cs="TH SarabunIT๙" w:hint="cs"/>
          <w:sz w:val="32"/>
          <w:szCs w:val="32"/>
          <w:cs/>
        </w:rPr>
        <w:t>โครงการอนุรักษ์พันธุ์</w:t>
      </w:r>
      <w:r w:rsidR="0044705D" w:rsidRPr="0044705D">
        <w:rPr>
          <w:rFonts w:ascii="TH SarabunIT๙" w:hAnsi="TH SarabunIT๙" w:cs="TH SarabunIT๙" w:hint="cs"/>
          <w:w w:val="95"/>
          <w:sz w:val="32"/>
          <w:szCs w:val="32"/>
          <w:cs/>
        </w:rPr>
        <w:t>กรรมพืชอันเนื่องมาจากพระราชดำริสมเด็จพระเทพรัตนราชสุดา</w:t>
      </w:r>
      <w:r w:rsidR="0044705D">
        <w:rPr>
          <w:rFonts w:ascii="TH SarabunIT๙" w:hAnsi="TH SarabunIT๙" w:cs="TH SarabunIT๙" w:hint="cs"/>
          <w:sz w:val="32"/>
          <w:szCs w:val="32"/>
          <w:cs/>
        </w:rPr>
        <w:t xml:space="preserve">ฯ </w:t>
      </w:r>
    </w:p>
    <w:p w:rsidR="0044705D" w:rsidRDefault="0044705D" w:rsidP="0044705D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หัวหน้าสำนักปลัด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สยามบรมราชกุมารี ได้ผ่านการพิจารณาอนุมัติในการเข้าร่วมโครงการและกำลังดำเนินการจัดเตรียมการจัดทำโครงการดังกล่าว เพื่อเป็นการสร้างความสามัคคีของคนในชุมชนและอนุรักษ์ทรัพยากรธรรมชาติและสิ่งแวดล้อม โดยมีการจัดประชุมอีกครั้งจะแจ้งให้ทุกท่านทราบในครั้งถัดไป  </w:t>
      </w:r>
    </w:p>
    <w:p w:rsidR="00F27970" w:rsidRPr="0044705D" w:rsidRDefault="00F27970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 การจัดทำบันทึกข้อตกลงการปฏิบัติราชการของผู้ใต้บังคับบัญชา ขอฝากทุกส่วนราชการ</w:t>
      </w:r>
      <w:r w:rsidR="0044705D">
        <w:rPr>
          <w:rFonts w:ascii="TH SarabunIT๙" w:hAnsi="TH SarabunIT๙" w:cs="TH SarabunIT๙"/>
          <w:sz w:val="32"/>
          <w:szCs w:val="32"/>
        </w:rPr>
        <w:t xml:space="preserve"> </w:t>
      </w:r>
      <w:r w:rsidR="0044705D">
        <w:rPr>
          <w:rFonts w:ascii="TH SarabunIT๙" w:hAnsi="TH SarabunIT๙" w:cs="TH SarabunIT๙" w:hint="cs"/>
          <w:sz w:val="32"/>
          <w:szCs w:val="32"/>
          <w:cs/>
        </w:rPr>
        <w:t>ซึ่งบางท่านยังไม่ได้จัดทำขอให้เร่งดำเนินการให้แล้วเสร็จด้วย</w:t>
      </w:r>
    </w:p>
    <w:p w:rsidR="00F27970" w:rsidRDefault="00F27970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 ตารางการปฏิบัติงานของพนักงานจ้างทั่วไป มอบงานให้นักทรัพยากรบุคคลได้ดำเนินการ</w:t>
      </w:r>
      <w:r w:rsidR="0044705D">
        <w:rPr>
          <w:rFonts w:ascii="TH SarabunIT๙" w:hAnsi="TH SarabunIT๙" w:cs="TH SarabunIT๙" w:hint="cs"/>
          <w:sz w:val="32"/>
          <w:szCs w:val="32"/>
          <w:cs/>
        </w:rPr>
        <w:t>แล้วเสร็จ</w:t>
      </w:r>
    </w:p>
    <w:p w:rsidR="003967A8" w:rsidRDefault="003967A8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4.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โครงการจัดงานวันเด็กแห่งชาติ ประจำปี 2561 </w:t>
      </w:r>
      <w:r w:rsidR="00E946AD">
        <w:rPr>
          <w:rFonts w:ascii="TH SarabunIT๙" w:hAnsi="TH SarabunIT๙" w:cs="TH SarabunIT๙" w:hint="cs"/>
          <w:sz w:val="32"/>
          <w:szCs w:val="32"/>
          <w:cs/>
        </w:rPr>
        <w:t>ในวันที่ 12 มกราคม 2561 ณ โรงเรียนบ้านจำป่าวหวาย โดย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ขอความร่วมมือทุกภาคส่วนช่วยกันจัดเตรียมสถานที่ จัดแยกของรางวัล ในวันที่ 10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11 มกราคม 2561 </w:t>
      </w:r>
    </w:p>
    <w:p w:rsidR="0044705D" w:rsidRPr="0044705D" w:rsidRDefault="0044705D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946AD">
        <w:rPr>
          <w:rFonts w:ascii="TH SarabunIT๙" w:hAnsi="TH SarabunIT๙" w:cs="TH SarabunIT๙" w:hint="cs"/>
          <w:sz w:val="32"/>
          <w:szCs w:val="32"/>
          <w:cs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>. งานอื่นๆ เป็นไปตามปกติ</w:t>
      </w:r>
    </w:p>
    <w:p w:rsidR="00192E80" w:rsidRDefault="00E06BAB" w:rsidP="00F27970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  <w:r w:rsidR="00F27970">
        <w:rPr>
          <w:rFonts w:ascii="TH SarabunIT๙" w:hAnsi="TH SarabunIT๙" w:cs="TH SarabunIT๙" w:hint="cs"/>
          <w:sz w:val="32"/>
          <w:szCs w:val="32"/>
          <w:cs/>
        </w:rPr>
        <w:t>และถือปฏิบัติ</w:t>
      </w:r>
    </w:p>
    <w:p w:rsidR="00192E80" w:rsidRDefault="00192E80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ขอเชิญผู้อำนวยการกองคลังรายงานผลการปฏิบัติงาน</w:t>
      </w:r>
    </w:p>
    <w:p w:rsidR="00205CB2" w:rsidRDefault="00192E80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นางพรอา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รีย์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เสมอเชื้อ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05CB2">
        <w:rPr>
          <w:rFonts w:ascii="TH SarabunIT๙" w:hAnsi="TH SarabunIT๙" w:cs="TH SarabunIT๙" w:hint="cs"/>
          <w:sz w:val="32"/>
          <w:szCs w:val="32"/>
          <w:cs/>
        </w:rPr>
        <w:t xml:space="preserve">1. เรื่องเอกสารแนบฎีกา เช่น ภาพประกอบพร้อมลายมือชื่อคณะกรรมการ/ กรรมการ </w:t>
      </w:r>
    </w:p>
    <w:p w:rsidR="00F27970" w:rsidRDefault="00205CB2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ผู้อำนวยการกองคลัง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สำเนาโครงการ สำเนาระเบียบ(ถ้ามี) และลายมือชื่อผู้เข้าร่วมกิจกรรม (กรณีเป็นโครงการ) ขอให้ครบถ้วนถูกต้องทุกครั้งก่อนส่งฎีกาเบิกจ่าย</w:t>
      </w:r>
    </w:p>
    <w:p w:rsidR="00205CB2" w:rsidRDefault="00205CB2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 เรื่องการขอรับเงินอุดหนุนของหน่วยงานอื่น แนบหนังสือขอรับเงินอุดหนุนมายังองค์การบริหารส่วนตำบลจำป่าหวาย และรายงานผลการดำเนินโครงการ</w:t>
      </w:r>
    </w:p>
    <w:p w:rsidR="00205CB2" w:rsidRDefault="00205CB2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 เรื่องการส่งใช้เงินยืมไปราชการ ต้องนำในเสร็จรับเงินตัวจริงมาแนบทุกครั้งและในเสร็จรับเงินตรงกับหน่วยงานที่จัด โดยขอให้รายงานภายในกำหนดระยะเวลาของการยืมเงินด้วย</w:t>
      </w:r>
    </w:p>
    <w:p w:rsidR="00205CB2" w:rsidRDefault="00205CB2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 งานอื่นๆ เป็นไปตามปกติ</w:t>
      </w:r>
    </w:p>
    <w:p w:rsidR="00192E80" w:rsidRDefault="00192E80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E946AD" w:rsidRDefault="00E946AD" w:rsidP="00E946AD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ขอเชิญผู้อำนวยการกองช่างรายงานผลการปฏิบัติงาน</w:t>
      </w:r>
    </w:p>
    <w:p w:rsidR="00E946AD" w:rsidRDefault="00B4350F" w:rsidP="00E946AD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นาย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ณัทฐพงษ์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ศิ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>ริกัน</w:t>
      </w:r>
      <w:r w:rsidR="00E946AD">
        <w:rPr>
          <w:rFonts w:ascii="TH SarabunIT๙" w:hAnsi="TH SarabunIT๙" w:cs="TH SarabunIT๙" w:hint="cs"/>
          <w:sz w:val="32"/>
          <w:szCs w:val="32"/>
          <w:cs/>
        </w:rPr>
        <w:tab/>
        <w:t>1. การดำเนินการจัดทำกำหนดราคากลางโครงการงบประมาณที่เกิน 500,000.- บาท ตามข้อบัญญัติองค์การบริหารส่วนตำบล เรื่อง งบประมาณรายจ่ายประจำปีงบประมาณ พ.ศ. 2561 แล้วเสร็จ</w:t>
      </w:r>
    </w:p>
    <w:p w:rsidR="00E946AD" w:rsidRDefault="00E946AD" w:rsidP="00E946AD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2. จัดเตรียมสถานที่โครงการจัดงานวันเด็กแห่งชาติ ประจำปี พ.ศ.2561 </w:t>
      </w:r>
    </w:p>
    <w:p w:rsidR="00E946AD" w:rsidRDefault="00E946AD" w:rsidP="00E946AD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>. งานอื่นๆ เป็นไปตามปกติ</w:t>
      </w:r>
    </w:p>
    <w:p w:rsidR="00E946AD" w:rsidRDefault="00E946AD" w:rsidP="00E946AD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3967A8" w:rsidRDefault="003967A8" w:rsidP="003967A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ขอเชิญผู้อำนวยการสาธารณสุขและสิ่งแวดล้อมรายงานผลการปฏิบัติงาน</w:t>
      </w:r>
    </w:p>
    <w:p w:rsidR="00E946AD" w:rsidRDefault="003967A8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นางป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ทิตตา ทองสกล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รัชต์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946AD">
        <w:rPr>
          <w:rFonts w:ascii="TH SarabunIT๙" w:hAnsi="TH SarabunIT๙" w:cs="TH SarabunIT๙" w:hint="cs"/>
          <w:sz w:val="32"/>
          <w:szCs w:val="32"/>
          <w:cs/>
        </w:rPr>
        <w:t xml:space="preserve"> การดำเนินการตาม</w:t>
      </w:r>
      <w:r w:rsidR="00E20F6B">
        <w:rPr>
          <w:rFonts w:ascii="TH SarabunIT๙" w:hAnsi="TH SarabunIT๙" w:cs="TH SarabunIT๙" w:hint="cs"/>
          <w:sz w:val="32"/>
          <w:szCs w:val="32"/>
          <w:cs/>
        </w:rPr>
        <w:t>แนวทางบริหารจัดการขยะแบบยั่งยืน</w:t>
      </w:r>
      <w:r w:rsidR="00E946A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20F6B"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p w:rsidR="003967A8" w:rsidRPr="00E946AD" w:rsidRDefault="00E946AD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ผอ.กองสาธารณสุขฯ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จัดการขยะมูลฝอย ประจำปี 2561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p w:rsidR="00E946AD" w:rsidRDefault="00E946AD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1. </w:t>
      </w:r>
      <w:r w:rsidR="00E20F6B">
        <w:rPr>
          <w:rFonts w:ascii="TH SarabunIT๙" w:hAnsi="TH SarabunIT๙" w:cs="TH SarabunIT๙" w:hint="cs"/>
          <w:sz w:val="32"/>
          <w:szCs w:val="32"/>
          <w:cs/>
        </w:rPr>
        <w:t>ให้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ประชาชนรับรู้และมีส่วนร่วมในการจัดการขยะในครัวเรือนด้วยการคัดแยก “แยกขยะก่อนทิ้ง” เริ่มการรณรงค์ประชาสัมพันธ์ วันที่ 7 </w:t>
      </w:r>
      <w:r w:rsidR="00E20F6B">
        <w:rPr>
          <w:rFonts w:ascii="TH SarabunIT๙" w:hAnsi="TH SarabunIT๙" w:cs="TH SarabunIT๙" w:hint="cs"/>
          <w:sz w:val="32"/>
          <w:szCs w:val="32"/>
          <w:cs/>
        </w:rPr>
        <w:t>กุมภาพันธ์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2561 เป็นต้นไป </w:t>
      </w:r>
    </w:p>
    <w:p w:rsidR="00E946AD" w:rsidRDefault="00E946AD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 หมู่บ้านชุมชน มีการคัดแยกขยะถูกต้องตามประเภท คือขยะอินทรีย์ ขยะที่นำกลับมาใช้ใหม่ ขยะอันตราย อย่างถูกต้อง ตามแนวทางที่กำหนด</w:t>
      </w:r>
    </w:p>
    <w:p w:rsidR="00E20F6B" w:rsidRDefault="00E946AD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3. องค์การบริหารส่วนตำบลมีการจัดทำถังขยะแยกประเภทในพื้นที่สาธารณะอย่างน้อย </w:t>
      </w:r>
      <w:r w:rsidR="00E20F6B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</w:p>
    <w:p w:rsidR="00E946AD" w:rsidRDefault="00E20F6B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</w:t>
      </w:r>
      <w:r w:rsidR="00E946AD">
        <w:rPr>
          <w:rFonts w:ascii="TH SarabunIT๙" w:hAnsi="TH SarabunIT๙" w:cs="TH SarabunIT๙" w:hint="cs"/>
          <w:sz w:val="32"/>
          <w:szCs w:val="32"/>
          <w:cs/>
        </w:rPr>
        <w:t>2 ประเภท ได้แก่ ขยะทั่วไป และขยะรีไซเคิลตามแนวทางที่กำหนด</w:t>
      </w:r>
    </w:p>
    <w:p w:rsidR="00E946AD" w:rsidRDefault="00E20F6B" w:rsidP="00E20F6B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 งานอื่นๆ เป็นไปตามปกติ</w:t>
      </w:r>
    </w:p>
    <w:p w:rsidR="00FD0EB4" w:rsidRDefault="00FD0EB4" w:rsidP="00AF7FAD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รับทราบและถือปฏิบัติ</w:t>
      </w:r>
    </w:p>
    <w:p w:rsidR="0009544A" w:rsidRDefault="00AF7FAD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9544A">
        <w:rPr>
          <w:rFonts w:ascii="TH SarabunIT๙" w:hAnsi="TH SarabunIT๙" w:cs="TH SarabunIT๙" w:hint="cs"/>
          <w:sz w:val="32"/>
          <w:szCs w:val="32"/>
          <w:cs/>
        </w:rPr>
        <w:t>ท่านใดมีเรื่องใดเพิ่มเติมในระเบียบวาระนี้หรือไม่</w:t>
      </w:r>
    </w:p>
    <w:p w:rsidR="00E20F6B" w:rsidRDefault="00E20F6B" w:rsidP="00E20F6B">
      <w:pPr>
        <w:spacing w:before="240"/>
        <w:ind w:left="2160" w:hanging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E20F6B">
        <w:rPr>
          <w:rFonts w:ascii="TH SarabunIT๙" w:hAnsi="TH SarabunIT๙" w:cs="TH SarabunIT๙"/>
          <w:b/>
          <w:bCs/>
          <w:sz w:val="32"/>
          <w:szCs w:val="32"/>
        </w:rPr>
        <w:t>4.2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เรื่องการปฏิบัติงาน</w:t>
      </w:r>
    </w:p>
    <w:p w:rsidR="00E20F6B" w:rsidRDefault="00E20F6B" w:rsidP="00E20F6B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ขอให้ทุกท่านช่วยกันปฏิบัติงานให้เต็มที่ อำนวยความสะดวกแก่ผู้มาติดต่อราชการ ต้องช่วยกันแก้ไขปัญหาความเดือดร้อนให้กับประชาชน มีความละเอียด รอบคอบ อย่าเอาเรื่องส่วนตัวมาปะปนเรื่องงาน รับผิดชอบต่อหน้าที่ของท่าน</w:t>
      </w:r>
    </w:p>
    <w:p w:rsidR="00E20F6B" w:rsidRDefault="00E20F6B" w:rsidP="00E20F6B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รับทราบและถือปฏิบัติ</w:t>
      </w:r>
    </w:p>
    <w:p w:rsidR="00E20F6B" w:rsidRPr="00E20F6B" w:rsidRDefault="00E20F6B" w:rsidP="00E20F6B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09544A" w:rsidRPr="0009544A" w:rsidRDefault="0009544A" w:rsidP="00BF68B8">
      <w:pPr>
        <w:spacing w:before="240"/>
        <w:ind w:left="2160" w:hanging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9544A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ระเบียบวาระที่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softHyphen/>
      </w:r>
      <w:r w:rsidRPr="0009544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5</w:t>
      </w:r>
      <w:r w:rsidRPr="0009544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เรื่องอื่นๆ</w:t>
      </w:r>
    </w:p>
    <w:p w:rsidR="0009544A" w:rsidRPr="0009544A" w:rsidRDefault="0009544A" w:rsidP="00BF68B8">
      <w:pPr>
        <w:pStyle w:val="a3"/>
        <w:numPr>
          <w:ilvl w:val="0"/>
          <w:numId w:val="2"/>
        </w:num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9544A">
        <w:rPr>
          <w:rFonts w:ascii="TH SarabunIT๙" w:hAnsi="TH SarabunIT๙" w:cs="TH SarabunIT๙" w:hint="cs"/>
          <w:b/>
          <w:bCs/>
          <w:sz w:val="32"/>
          <w:szCs w:val="32"/>
          <w:cs/>
        </w:rPr>
        <w:t>ไม่มี</w:t>
      </w:r>
    </w:p>
    <w:p w:rsidR="0009544A" w:rsidRDefault="0009544A" w:rsidP="00BF68B8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09544A" w:rsidRDefault="0009544A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ถ้าที่ประชุมไม่มีเรื่องใดอีก ขอให้ทุกท่านช่วยกันปฏิบัติหน้าที่ ใช้วินัย คุณธรรมหลักธรรม</w:t>
      </w:r>
      <w:r w:rsidR="004A4868">
        <w:rPr>
          <w:rFonts w:ascii="TH SarabunIT๙" w:hAnsi="TH SarabunIT๙" w:cs="TH SarabunIT๙" w:hint="cs"/>
          <w:sz w:val="32"/>
          <w:szCs w:val="32"/>
          <w:cs/>
        </w:rPr>
        <w:t>ภิ</w:t>
      </w:r>
      <w:r>
        <w:rPr>
          <w:rFonts w:ascii="TH SarabunIT๙" w:hAnsi="TH SarabunIT๙" w:cs="TH SarabunIT๙" w:hint="cs"/>
          <w:sz w:val="32"/>
          <w:szCs w:val="32"/>
          <w:cs/>
        </w:rPr>
        <w:t>บาล ความสัมพันธ์ที่ดีเป็นหลักในการปฏิบัติงานและนำสิ่งที่ประชุมนำไปปฏิบัติร่วมกัน ต้องขอบคุณทุกท่านที่ได้เข้าร่วมประชุมครั้งนี้ ขอปิดการประชุม</w:t>
      </w:r>
    </w:p>
    <w:p w:rsidR="0009544A" w:rsidRDefault="0009544A" w:rsidP="00BF68B8">
      <w:pPr>
        <w:spacing w:before="240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เลิกประชุม เวลา  12.</w:t>
      </w:r>
      <w:r w:rsidR="00E20F6B">
        <w:rPr>
          <w:rFonts w:ascii="TH SarabunIT๙" w:hAnsi="TH SarabunIT๙" w:cs="TH SarabunIT๙" w:hint="cs"/>
          <w:sz w:val="32"/>
          <w:szCs w:val="32"/>
          <w:cs/>
        </w:rPr>
        <w:t>15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น.</w:t>
      </w:r>
    </w:p>
    <w:p w:rsidR="00372481" w:rsidRDefault="00372481" w:rsidP="0009544A">
      <w:pPr>
        <w:ind w:left="2160" w:hanging="2160"/>
        <w:rPr>
          <w:rFonts w:ascii="TH SarabunIT๙" w:hAnsi="TH SarabunIT๙" w:cs="TH SarabunIT๙"/>
          <w:sz w:val="32"/>
          <w:szCs w:val="32"/>
        </w:rPr>
      </w:pPr>
    </w:p>
    <w:p w:rsidR="0052549D" w:rsidRDefault="0052549D" w:rsidP="0052549D">
      <w:pPr>
        <w:spacing w:before="240"/>
        <w:ind w:left="2160" w:hanging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ลงชื่อ      ฉัตรระวี  วิรัตน์เกษม   ผู้จดรายงานการประชุม</w:t>
      </w:r>
    </w:p>
    <w:p w:rsidR="0052549D" w:rsidRDefault="0052549D" w:rsidP="0052549D">
      <w:pPr>
        <w:ind w:left="2160" w:hanging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</w:t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   (นายฉัตรระวี  วิรัตน์เกษม)</w:t>
      </w:r>
    </w:p>
    <w:p w:rsidR="0052549D" w:rsidRDefault="0052549D" w:rsidP="0052549D">
      <w:pPr>
        <w:ind w:left="2160" w:hanging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นักจัดการงานทั่วไป</w:t>
      </w:r>
    </w:p>
    <w:p w:rsidR="0052549D" w:rsidRDefault="0052549D" w:rsidP="0052549D">
      <w:pPr>
        <w:spacing w:before="240"/>
        <w:ind w:left="2160" w:hanging="2160"/>
        <w:jc w:val="center"/>
        <w:rPr>
          <w:rFonts w:ascii="TH SarabunIT๙" w:hAnsi="TH SarabunIT๙" w:cs="TH SarabunIT๙"/>
          <w:sz w:val="32"/>
          <w:szCs w:val="32"/>
        </w:rPr>
      </w:pPr>
    </w:p>
    <w:p w:rsidR="0052549D" w:rsidRDefault="0052549D" w:rsidP="0052549D">
      <w:pPr>
        <w:spacing w:before="24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ลงชื่อ     อิสสระ  ธีรธรรมปัญญา   ผู้ตรวจรายงานการประชุม</w:t>
      </w:r>
    </w:p>
    <w:p w:rsidR="0052549D" w:rsidRDefault="0052549D" w:rsidP="0052549D">
      <w:pPr>
        <w:ind w:left="2160" w:hanging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</w:t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 (นายอิสสระ  ธีรธรรมปัญญา)</w:t>
      </w:r>
    </w:p>
    <w:p w:rsidR="0052549D" w:rsidRDefault="0052549D" w:rsidP="0052549D">
      <w:pPr>
        <w:ind w:left="2160" w:hanging="216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ปลัดองค์การบริหารส่วนตำบลจำป่าหวาย</w:t>
      </w:r>
    </w:p>
    <w:p w:rsidR="00372481" w:rsidRPr="0009544A" w:rsidRDefault="00372481" w:rsidP="0052549D">
      <w:pPr>
        <w:spacing w:before="240"/>
        <w:ind w:left="2160" w:hanging="2160"/>
        <w:rPr>
          <w:rFonts w:ascii="TH SarabunIT๙" w:hAnsi="TH SarabunIT๙" w:cs="TH SarabunIT๙"/>
          <w:sz w:val="32"/>
          <w:szCs w:val="32"/>
          <w:cs/>
        </w:rPr>
      </w:pPr>
    </w:p>
    <w:sectPr w:rsidR="00372481" w:rsidRPr="0009544A" w:rsidSect="00BF68B8">
      <w:pgSz w:w="11906" w:h="16838"/>
      <w:pgMar w:top="1276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D2900"/>
    <w:multiLevelType w:val="multilevel"/>
    <w:tmpl w:val="BEEAB28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6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1">
    <w:nsid w:val="504D6779"/>
    <w:multiLevelType w:val="hybridMultilevel"/>
    <w:tmpl w:val="9448FA56"/>
    <w:lvl w:ilvl="0" w:tplc="A8961778">
      <w:start w:val="6"/>
      <w:numFmt w:val="bullet"/>
      <w:lvlText w:val="-"/>
      <w:lvlJc w:val="left"/>
      <w:pPr>
        <w:ind w:left="25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>
    <w:nsid w:val="7D3A7F70"/>
    <w:multiLevelType w:val="hybridMultilevel"/>
    <w:tmpl w:val="197C2CA6"/>
    <w:lvl w:ilvl="0" w:tplc="78B4FD6E">
      <w:numFmt w:val="bullet"/>
      <w:lvlText w:val="-"/>
      <w:lvlJc w:val="left"/>
      <w:pPr>
        <w:ind w:left="25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1F2711"/>
    <w:rsid w:val="00013672"/>
    <w:rsid w:val="000465F4"/>
    <w:rsid w:val="0008028F"/>
    <w:rsid w:val="0009544A"/>
    <w:rsid w:val="00146A14"/>
    <w:rsid w:val="0018259F"/>
    <w:rsid w:val="00192E80"/>
    <w:rsid w:val="001F2711"/>
    <w:rsid w:val="00205CB2"/>
    <w:rsid w:val="002D73BF"/>
    <w:rsid w:val="00372481"/>
    <w:rsid w:val="003967A8"/>
    <w:rsid w:val="0044705D"/>
    <w:rsid w:val="004A4868"/>
    <w:rsid w:val="0052549D"/>
    <w:rsid w:val="00693300"/>
    <w:rsid w:val="007F60C3"/>
    <w:rsid w:val="008A5944"/>
    <w:rsid w:val="009529F5"/>
    <w:rsid w:val="009609B7"/>
    <w:rsid w:val="009811B9"/>
    <w:rsid w:val="00AF7FAD"/>
    <w:rsid w:val="00B4350F"/>
    <w:rsid w:val="00BD5C9E"/>
    <w:rsid w:val="00BF458C"/>
    <w:rsid w:val="00BF68B8"/>
    <w:rsid w:val="00DD2BBA"/>
    <w:rsid w:val="00E036A2"/>
    <w:rsid w:val="00E06BAB"/>
    <w:rsid w:val="00E20F6B"/>
    <w:rsid w:val="00E37452"/>
    <w:rsid w:val="00E946AD"/>
    <w:rsid w:val="00F27970"/>
    <w:rsid w:val="00F523D9"/>
    <w:rsid w:val="00FA258B"/>
    <w:rsid w:val="00FC306E"/>
    <w:rsid w:val="00FD0EB4"/>
    <w:rsid w:val="00FD62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711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27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9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577A9-04AD-407F-B4A9-B4C15032D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682</Words>
  <Characters>3892</Characters>
  <Application>Microsoft Office Word</Application>
  <DocSecurity>0</DocSecurity>
  <Lines>32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4565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EasyXP_V.8</dc:creator>
  <cp:keywords/>
  <dc:description/>
  <cp:lastModifiedBy>EasyXP_V.8</cp:lastModifiedBy>
  <cp:revision>7</cp:revision>
  <dcterms:created xsi:type="dcterms:W3CDTF">2019-06-14T01:54:00Z</dcterms:created>
  <dcterms:modified xsi:type="dcterms:W3CDTF">2019-06-27T08:11:00Z</dcterms:modified>
</cp:coreProperties>
</file>